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6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6676">
        <w:rPr>
          <w:rFonts w:ascii="Times New Roman" w:hAnsi="Times New Roman" w:cs="Times New Roman"/>
          <w:b/>
          <w:sz w:val="28"/>
          <w:szCs w:val="28"/>
        </w:rPr>
        <w:t>6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0C8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№112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E36676">
        <w:rPr>
          <w:rFonts w:ascii="Times New Roman" w:hAnsi="Times New Roman" w:cs="Times New Roman"/>
          <w:sz w:val="24"/>
          <w:szCs w:val="24"/>
        </w:rPr>
        <w:t>2</w:t>
      </w:r>
      <w:r w:rsidR="00E964DA">
        <w:rPr>
          <w:rFonts w:ascii="Times New Roman" w:hAnsi="Times New Roman" w:cs="Times New Roman"/>
          <w:sz w:val="24"/>
          <w:szCs w:val="24"/>
        </w:rPr>
        <w:t>9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E964DA">
        <w:rPr>
          <w:rFonts w:ascii="Times New Roman" w:hAnsi="Times New Roman" w:cs="Times New Roman"/>
          <w:sz w:val="24"/>
          <w:szCs w:val="24"/>
        </w:rPr>
        <w:t xml:space="preserve"> </w:t>
      </w:r>
      <w:r w:rsidR="00E36676">
        <w:rPr>
          <w:rFonts w:ascii="Times New Roman" w:hAnsi="Times New Roman" w:cs="Times New Roman"/>
          <w:sz w:val="24"/>
          <w:szCs w:val="24"/>
        </w:rPr>
        <w:t>декабря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E609C9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E27">
        <w:rPr>
          <w:rFonts w:ascii="Times New Roman" w:hAnsi="Times New Roman" w:cs="Times New Roman"/>
          <w:sz w:val="24"/>
          <w:szCs w:val="24"/>
        </w:rPr>
        <w:tab/>
      </w:r>
      <w:r w:rsidR="003F6F72" w:rsidRPr="00373297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532CDB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E609C9">
        <w:rPr>
          <w:rFonts w:ascii="Times New Roman" w:hAnsi="Times New Roman" w:cs="Times New Roman"/>
          <w:sz w:val="24"/>
          <w:szCs w:val="24"/>
        </w:rPr>
        <w:t>Юлии Александровны Старковой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E609C9" w:rsidRPr="00E609C9">
        <w:rPr>
          <w:rFonts w:ascii="Times New Roman" w:hAnsi="Times New Roman" w:cs="Times New Roman"/>
          <w:sz w:val="24"/>
          <w:szCs w:val="24"/>
        </w:rPr>
        <w:t>решением Собрания депутатов Еткульского му</w:t>
      </w:r>
      <w:bookmarkStart w:id="0" w:name="_GoBack"/>
      <w:bookmarkEnd w:id="0"/>
      <w:r w:rsidR="00E609C9" w:rsidRPr="00E609C9">
        <w:rPr>
          <w:rFonts w:ascii="Times New Roman" w:hAnsi="Times New Roman" w:cs="Times New Roman"/>
          <w:sz w:val="24"/>
          <w:szCs w:val="24"/>
        </w:rPr>
        <w:t xml:space="preserve">ниципального района от </w:t>
      </w:r>
      <w:r w:rsidR="00E36676">
        <w:rPr>
          <w:rFonts w:ascii="Times New Roman" w:hAnsi="Times New Roman" w:cs="Times New Roman"/>
          <w:sz w:val="24"/>
          <w:szCs w:val="24"/>
        </w:rPr>
        <w:t>29</w:t>
      </w:r>
      <w:r w:rsidR="00E609C9" w:rsidRPr="00E609C9">
        <w:rPr>
          <w:rFonts w:ascii="Times New Roman" w:hAnsi="Times New Roman" w:cs="Times New Roman"/>
          <w:sz w:val="24"/>
          <w:szCs w:val="24"/>
        </w:rPr>
        <w:t>.</w:t>
      </w:r>
      <w:r w:rsidR="00E36676">
        <w:rPr>
          <w:rFonts w:ascii="Times New Roman" w:hAnsi="Times New Roman" w:cs="Times New Roman"/>
          <w:sz w:val="24"/>
          <w:szCs w:val="24"/>
        </w:rPr>
        <w:t>12</w:t>
      </w:r>
      <w:r w:rsidR="00E609C9" w:rsidRPr="00E609C9">
        <w:rPr>
          <w:rFonts w:ascii="Times New Roman" w:hAnsi="Times New Roman" w:cs="Times New Roman"/>
          <w:sz w:val="24"/>
          <w:szCs w:val="24"/>
        </w:rPr>
        <w:t xml:space="preserve">.2023г. </w:t>
      </w:r>
      <w:r w:rsidR="006F3A84" w:rsidRPr="006F3A84">
        <w:rPr>
          <w:rFonts w:ascii="Times New Roman" w:hAnsi="Times New Roman"/>
          <w:sz w:val="24"/>
          <w:szCs w:val="24"/>
        </w:rPr>
        <w:t xml:space="preserve">№557 </w:t>
      </w:r>
      <w:r w:rsidR="00E609C9" w:rsidRPr="00E609C9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Еткульского муниципального района от 21.12.2022 г. № 385 «О бюджете Еткульского муниципального района на 2023 год и на плановый период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E36676">
        <w:rPr>
          <w:rFonts w:ascii="Times New Roman" w:hAnsi="Times New Roman" w:cs="Times New Roman"/>
          <w:sz w:val="24"/>
          <w:szCs w:val="24"/>
        </w:rPr>
        <w:t>6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A0C8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80" w:rsidRPr="00942180" w:rsidRDefault="00441F18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942180" w:rsidRPr="00942180">
        <w:rPr>
          <w:rFonts w:ascii="Times New Roman" w:hAnsi="Times New Roman" w:cs="Times New Roman"/>
          <w:sz w:val="24"/>
          <w:szCs w:val="24"/>
        </w:rPr>
        <w:t>В пункте 6.3. Соглашения цифры «</w:t>
      </w:r>
      <w:r w:rsidR="00E36676">
        <w:rPr>
          <w:rFonts w:ascii="Times New Roman" w:hAnsi="Times New Roman" w:cs="Times New Roman"/>
          <w:sz w:val="24"/>
          <w:szCs w:val="24"/>
        </w:rPr>
        <w:t>4683,0</w:t>
      </w:r>
      <w:r w:rsidR="00942180"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 w:rsidR="00E36676">
        <w:rPr>
          <w:rFonts w:ascii="Times New Roman" w:hAnsi="Times New Roman" w:cs="Times New Roman"/>
          <w:sz w:val="24"/>
          <w:szCs w:val="24"/>
        </w:rPr>
        <w:t>4693,2</w:t>
      </w:r>
      <w:r w:rsidR="00942180" w:rsidRPr="00942180">
        <w:rPr>
          <w:rFonts w:ascii="Times New Roman" w:hAnsi="Times New Roman" w:cs="Times New Roman"/>
          <w:sz w:val="24"/>
          <w:szCs w:val="24"/>
        </w:rPr>
        <w:t>».</w:t>
      </w:r>
    </w:p>
    <w:p w:rsidR="00E36676" w:rsidRDefault="00E964DA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42180" w:rsidRPr="00942180">
        <w:rPr>
          <w:rFonts w:ascii="Times New Roman" w:hAnsi="Times New Roman" w:cs="Times New Roman"/>
          <w:sz w:val="24"/>
          <w:szCs w:val="24"/>
        </w:rPr>
        <w:t>.</w:t>
      </w:r>
      <w:r w:rsidR="00942180">
        <w:rPr>
          <w:rFonts w:ascii="Times New Roman" w:hAnsi="Times New Roman" w:cs="Times New Roman"/>
          <w:sz w:val="24"/>
          <w:szCs w:val="24"/>
        </w:rPr>
        <w:t xml:space="preserve"> </w:t>
      </w:r>
      <w:r w:rsidR="00942180" w:rsidRPr="00942180">
        <w:rPr>
          <w:rFonts w:ascii="Times New Roman" w:hAnsi="Times New Roman" w:cs="Times New Roman"/>
          <w:sz w:val="24"/>
          <w:szCs w:val="24"/>
        </w:rPr>
        <w:t>В пункте 6.3.1. Соглашения цифры «</w:t>
      </w:r>
      <w:r w:rsidR="00E36676">
        <w:rPr>
          <w:rFonts w:ascii="Times New Roman" w:hAnsi="Times New Roman" w:cs="Times New Roman"/>
          <w:sz w:val="24"/>
          <w:szCs w:val="24"/>
        </w:rPr>
        <w:t>2285,1</w:t>
      </w:r>
      <w:r w:rsidR="00942180" w:rsidRPr="00942180">
        <w:rPr>
          <w:rFonts w:ascii="Times New Roman" w:hAnsi="Times New Roman" w:cs="Times New Roman"/>
          <w:sz w:val="24"/>
          <w:szCs w:val="24"/>
        </w:rPr>
        <w:t>» заменить на «</w:t>
      </w:r>
      <w:r w:rsidR="00E36676">
        <w:rPr>
          <w:rFonts w:ascii="Times New Roman" w:hAnsi="Times New Roman" w:cs="Times New Roman"/>
          <w:sz w:val="24"/>
          <w:szCs w:val="24"/>
        </w:rPr>
        <w:t>2231,4</w:t>
      </w:r>
      <w:r w:rsidR="00942180" w:rsidRPr="00942180">
        <w:rPr>
          <w:rFonts w:ascii="Times New Roman" w:hAnsi="Times New Roman" w:cs="Times New Roman"/>
          <w:sz w:val="24"/>
          <w:szCs w:val="24"/>
        </w:rPr>
        <w:t>»</w:t>
      </w:r>
    </w:p>
    <w:p w:rsidR="00942180" w:rsidRPr="00942180" w:rsidRDefault="00E36676" w:rsidP="00942180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2180" w:rsidRPr="009421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676">
        <w:rPr>
          <w:rFonts w:ascii="Times New Roman" w:hAnsi="Times New Roman" w:cs="Times New Roman"/>
          <w:sz w:val="24"/>
          <w:szCs w:val="24"/>
        </w:rPr>
        <w:t>В пункте 6.3.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36676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928,000</w:t>
      </w:r>
      <w:r w:rsidRPr="00E36676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991,9</w:t>
      </w:r>
      <w:r w:rsidRPr="00E36676">
        <w:rPr>
          <w:rFonts w:ascii="Times New Roman" w:hAnsi="Times New Roman" w:cs="Times New Roman"/>
          <w:sz w:val="24"/>
          <w:szCs w:val="24"/>
        </w:rPr>
        <w:t>»</w:t>
      </w:r>
    </w:p>
    <w:p w:rsidR="00532CDB" w:rsidRPr="00532CDB" w:rsidRDefault="00E36676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от </w:t>
      </w:r>
      <w:r w:rsidR="00426820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426820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E36676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32CDB" w:rsidRDefault="00E36676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6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от </w:t>
      </w:r>
      <w:r w:rsidR="00FF6AEA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FF6AEA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6AEA">
        <w:rPr>
          <w:rFonts w:ascii="Times New Roman" w:hAnsi="Times New Roman" w:cs="Times New Roman"/>
          <w:sz w:val="24"/>
          <w:szCs w:val="24"/>
        </w:rPr>
        <w:t xml:space="preserve"> №112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Белоусово</w:t>
      </w:r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E97C92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3F6F72" w:rsidRDefault="00272A02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__________</w:t>
      </w:r>
      <w:r w:rsidR="00920309" w:rsidRPr="00373297">
        <w:rPr>
          <w:rFonts w:ascii="Times New Roman" w:hAnsi="Times New Roman" w:cs="Times New Roman"/>
          <w:sz w:val="24"/>
          <w:szCs w:val="24"/>
        </w:rPr>
        <w:t>__</w:t>
      </w:r>
      <w:r w:rsidR="00A10F5F">
        <w:rPr>
          <w:rFonts w:ascii="Times New Roman" w:hAnsi="Times New Roman" w:cs="Times New Roman"/>
          <w:sz w:val="24"/>
          <w:szCs w:val="24"/>
        </w:rPr>
        <w:t>__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E7F4C" w:rsidRPr="00373297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E964DA">
        <w:rPr>
          <w:rFonts w:ascii="Times New Roman" w:hAnsi="Times New Roman" w:cs="Times New Roman"/>
          <w:sz w:val="24"/>
          <w:szCs w:val="24"/>
        </w:rPr>
        <w:t xml:space="preserve">Ю.А. Старкова </w:t>
      </w:r>
    </w:p>
    <w:p w:rsidR="009B067D" w:rsidRPr="00837502" w:rsidRDefault="009B067D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sectPr w:rsidR="009B067D" w:rsidRPr="00837502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831" w:rsidRDefault="00B51831" w:rsidP="00F3350D">
      <w:pPr>
        <w:spacing w:after="0" w:line="240" w:lineRule="auto"/>
      </w:pPr>
      <w:r>
        <w:separator/>
      </w:r>
    </w:p>
  </w:endnote>
  <w:endnote w:type="continuationSeparator" w:id="0">
    <w:p w:rsidR="00B51831" w:rsidRDefault="00B51831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831" w:rsidRDefault="00B51831" w:rsidP="00F3350D">
      <w:pPr>
        <w:spacing w:after="0" w:line="240" w:lineRule="auto"/>
      </w:pPr>
      <w:r>
        <w:separator/>
      </w:r>
    </w:p>
  </w:footnote>
  <w:footnote w:type="continuationSeparator" w:id="0">
    <w:p w:rsidR="00B51831" w:rsidRDefault="00B51831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01A6"/>
    <w:rsid w:val="000B5F88"/>
    <w:rsid w:val="000C2EC0"/>
    <w:rsid w:val="001161BC"/>
    <w:rsid w:val="001610A5"/>
    <w:rsid w:val="00166CF3"/>
    <w:rsid w:val="00167C80"/>
    <w:rsid w:val="001912D1"/>
    <w:rsid w:val="001A510C"/>
    <w:rsid w:val="001C0945"/>
    <w:rsid w:val="001C790C"/>
    <w:rsid w:val="001C7948"/>
    <w:rsid w:val="001F2D75"/>
    <w:rsid w:val="002074F9"/>
    <w:rsid w:val="00215763"/>
    <w:rsid w:val="00272A02"/>
    <w:rsid w:val="002825F8"/>
    <w:rsid w:val="00292395"/>
    <w:rsid w:val="002E3900"/>
    <w:rsid w:val="002E5D86"/>
    <w:rsid w:val="00333E5F"/>
    <w:rsid w:val="0034663E"/>
    <w:rsid w:val="00346C8D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697B4B"/>
    <w:rsid w:val="006F3A84"/>
    <w:rsid w:val="006F6ABD"/>
    <w:rsid w:val="00705E0A"/>
    <w:rsid w:val="00715F16"/>
    <w:rsid w:val="0072038A"/>
    <w:rsid w:val="00726FFA"/>
    <w:rsid w:val="00742A9D"/>
    <w:rsid w:val="00763F81"/>
    <w:rsid w:val="00774F61"/>
    <w:rsid w:val="00777015"/>
    <w:rsid w:val="00780B0C"/>
    <w:rsid w:val="0082452D"/>
    <w:rsid w:val="00837502"/>
    <w:rsid w:val="00852260"/>
    <w:rsid w:val="008832C9"/>
    <w:rsid w:val="008953C9"/>
    <w:rsid w:val="008C435A"/>
    <w:rsid w:val="00903BC3"/>
    <w:rsid w:val="00916C25"/>
    <w:rsid w:val="0091721F"/>
    <w:rsid w:val="00920309"/>
    <w:rsid w:val="00935A0C"/>
    <w:rsid w:val="00942180"/>
    <w:rsid w:val="00947022"/>
    <w:rsid w:val="009526B9"/>
    <w:rsid w:val="00955E27"/>
    <w:rsid w:val="00956886"/>
    <w:rsid w:val="009A35EB"/>
    <w:rsid w:val="009B067D"/>
    <w:rsid w:val="009D3B45"/>
    <w:rsid w:val="009D76D6"/>
    <w:rsid w:val="009E740F"/>
    <w:rsid w:val="00A003E2"/>
    <w:rsid w:val="00A10F5F"/>
    <w:rsid w:val="00A12712"/>
    <w:rsid w:val="00A2346F"/>
    <w:rsid w:val="00A45FD6"/>
    <w:rsid w:val="00A56B2B"/>
    <w:rsid w:val="00A65331"/>
    <w:rsid w:val="00A9246C"/>
    <w:rsid w:val="00A95E57"/>
    <w:rsid w:val="00AA0C89"/>
    <w:rsid w:val="00AA450A"/>
    <w:rsid w:val="00AB0D07"/>
    <w:rsid w:val="00AB4292"/>
    <w:rsid w:val="00B277CB"/>
    <w:rsid w:val="00B51831"/>
    <w:rsid w:val="00B70999"/>
    <w:rsid w:val="00BA30BD"/>
    <w:rsid w:val="00BE7995"/>
    <w:rsid w:val="00C54C58"/>
    <w:rsid w:val="00C62C0C"/>
    <w:rsid w:val="00C70BED"/>
    <w:rsid w:val="00C9075C"/>
    <w:rsid w:val="00D0022C"/>
    <w:rsid w:val="00D143F5"/>
    <w:rsid w:val="00D315B7"/>
    <w:rsid w:val="00D35802"/>
    <w:rsid w:val="00D35A5C"/>
    <w:rsid w:val="00D65001"/>
    <w:rsid w:val="00D97EA8"/>
    <w:rsid w:val="00DA090D"/>
    <w:rsid w:val="00DA62E7"/>
    <w:rsid w:val="00DB3C96"/>
    <w:rsid w:val="00DB679E"/>
    <w:rsid w:val="00DD0EB1"/>
    <w:rsid w:val="00E36676"/>
    <w:rsid w:val="00E55DDD"/>
    <w:rsid w:val="00E609C9"/>
    <w:rsid w:val="00E808D6"/>
    <w:rsid w:val="00E841B3"/>
    <w:rsid w:val="00E964DA"/>
    <w:rsid w:val="00E97C92"/>
    <w:rsid w:val="00EA15E6"/>
    <w:rsid w:val="00EA5010"/>
    <w:rsid w:val="00EC1F4B"/>
    <w:rsid w:val="00EF55D5"/>
    <w:rsid w:val="00F06C77"/>
    <w:rsid w:val="00F225F5"/>
    <w:rsid w:val="00F3350D"/>
    <w:rsid w:val="00F53734"/>
    <w:rsid w:val="00F54346"/>
    <w:rsid w:val="00F9049B"/>
    <w:rsid w:val="00FB4029"/>
    <w:rsid w:val="00FB73AD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7</cp:revision>
  <dcterms:created xsi:type="dcterms:W3CDTF">2023-03-10T11:32:00Z</dcterms:created>
  <dcterms:modified xsi:type="dcterms:W3CDTF">2024-01-26T08:30:00Z</dcterms:modified>
</cp:coreProperties>
</file>